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B773F8" w14:paraId="0625B793" w14:textId="77777777" w:rsidTr="003849CE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625B790" w14:textId="71644C40" w:rsidR="00B773F8" w:rsidRPr="00E23A4A" w:rsidRDefault="00396876" w:rsidP="003849CE">
            <w:pPr>
              <w:tabs>
                <w:tab w:val="center" w:pos="481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3"/>
              </w:rPr>
              <w:t>octobre</w:t>
            </w:r>
            <w:proofErr w:type="gramEnd"/>
            <w:r w:rsidR="00B773F8">
              <w:rPr>
                <w:noProof/>
                <w:lang w:eastAsia="fr-CH"/>
              </w:rPr>
              <w:drawing>
                <wp:inline distT="0" distB="0" distL="0" distR="0" wp14:anchorId="0625B7C4" wp14:editId="0625B7C5">
                  <wp:extent cx="1485900" cy="666750"/>
                  <wp:effectExtent l="0" t="0" r="0" b="0"/>
                  <wp:docPr id="1" name="Image 1" descr="Description : apec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apec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0625B791" w14:textId="77777777" w:rsidR="00B773F8" w:rsidRDefault="00B773F8" w:rsidP="003849CE">
            <w:pPr>
              <w:tabs>
                <w:tab w:val="center" w:pos="4819"/>
              </w:tabs>
              <w:suppressAutoHyphens/>
              <w:rPr>
                <w:rFonts w:cs="Arial"/>
                <w:b/>
                <w:color w:val="009EE0"/>
                <w:sz w:val="32"/>
                <w:szCs w:val="32"/>
              </w:rPr>
            </w:pPr>
          </w:p>
          <w:p w14:paraId="0625B792" w14:textId="77777777" w:rsidR="00B773F8" w:rsidRDefault="00B773F8" w:rsidP="003849CE">
            <w:pPr>
              <w:tabs>
                <w:tab w:val="center" w:pos="4819"/>
              </w:tabs>
              <w:suppressAutoHyphens/>
              <w:rPr>
                <w:spacing w:val="-3"/>
              </w:rPr>
            </w:pPr>
            <w:r w:rsidRPr="001A2B0C">
              <w:rPr>
                <w:rFonts w:cs="Arial"/>
                <w:b/>
                <w:color w:val="009EE0"/>
                <w:sz w:val="32"/>
                <w:szCs w:val="32"/>
              </w:rPr>
              <w:t xml:space="preserve">Association intercommunale pour </w:t>
            </w:r>
            <w:r w:rsidRPr="001A2B0C">
              <w:rPr>
                <w:rFonts w:cs="Arial"/>
                <w:b/>
                <w:color w:val="009EE0"/>
                <w:sz w:val="32"/>
                <w:szCs w:val="32"/>
              </w:rPr>
              <w:br/>
              <w:t>l’épuration des eaux usées de la Côte</w:t>
            </w:r>
          </w:p>
        </w:tc>
      </w:tr>
    </w:tbl>
    <w:p w14:paraId="0625B794" w14:textId="77777777" w:rsidR="00232AFF" w:rsidRDefault="00232AFF"/>
    <w:p w14:paraId="14776C96" w14:textId="77777777" w:rsidR="007C3CD0" w:rsidRDefault="007C3CD0" w:rsidP="00B773F8">
      <w:pPr>
        <w:pStyle w:val="Titre1"/>
        <w:rPr>
          <w:sz w:val="40"/>
          <w:lang w:val="it-IT"/>
        </w:rPr>
      </w:pPr>
    </w:p>
    <w:p w14:paraId="0625B797" w14:textId="070636F8" w:rsidR="00B773F8" w:rsidRDefault="00B773F8" w:rsidP="00B773F8">
      <w:pPr>
        <w:pStyle w:val="Titre1"/>
        <w:rPr>
          <w:sz w:val="40"/>
          <w:lang w:val="it-IT"/>
        </w:rPr>
      </w:pPr>
      <w:r w:rsidRPr="00D31795">
        <w:rPr>
          <w:sz w:val="40"/>
          <w:lang w:val="it-IT"/>
        </w:rPr>
        <w:t>C o n v o c a t i o n</w:t>
      </w:r>
    </w:p>
    <w:p w14:paraId="25FB12E9" w14:textId="77777777" w:rsidR="007C3CD0" w:rsidRPr="007C3CD0" w:rsidRDefault="007C3CD0" w:rsidP="007C3CD0">
      <w:pPr>
        <w:rPr>
          <w:lang w:val="it-IT" w:eastAsia="fr-FR"/>
        </w:rPr>
      </w:pPr>
    </w:p>
    <w:p w14:paraId="0625B798" w14:textId="77777777" w:rsidR="00B773F8" w:rsidRPr="00D31795" w:rsidRDefault="00B773F8" w:rsidP="00B773F8">
      <w:pPr>
        <w:rPr>
          <w:b/>
          <w:bCs/>
          <w:lang w:val="it-IT"/>
        </w:rPr>
      </w:pPr>
    </w:p>
    <w:p w14:paraId="02CAA261" w14:textId="7F7F4D6A" w:rsidR="007C3CD0" w:rsidRPr="007C3CD0" w:rsidRDefault="00B773F8" w:rsidP="007C3CD0">
      <w:pPr>
        <w:pStyle w:val="Titre2"/>
        <w:rPr>
          <w:b w:val="0"/>
          <w:bCs w:val="0"/>
          <w:sz w:val="24"/>
          <w:szCs w:val="24"/>
          <w:lang w:val="fr-FR"/>
        </w:rPr>
      </w:pPr>
      <w:r w:rsidRPr="00EE09AE">
        <w:rPr>
          <w:b w:val="0"/>
          <w:bCs w:val="0"/>
          <w:sz w:val="24"/>
          <w:szCs w:val="24"/>
          <w:lang w:val="fr-FR"/>
        </w:rPr>
        <w:t xml:space="preserve">Le conseil intercommunal est convoqué en </w:t>
      </w:r>
      <w:r>
        <w:rPr>
          <w:b w:val="0"/>
          <w:bCs w:val="0"/>
          <w:sz w:val="24"/>
          <w:szCs w:val="24"/>
          <w:lang w:val="fr-FR"/>
        </w:rPr>
        <w:t>séance</w:t>
      </w:r>
      <w:r w:rsidRPr="00EE09AE">
        <w:rPr>
          <w:b w:val="0"/>
          <w:bCs w:val="0"/>
          <w:sz w:val="24"/>
          <w:szCs w:val="24"/>
          <w:lang w:val="fr-FR"/>
        </w:rPr>
        <w:t xml:space="preserve"> ordinaire le</w:t>
      </w:r>
    </w:p>
    <w:p w14:paraId="262FAD19" w14:textId="77777777" w:rsidR="007C3CD0" w:rsidRDefault="007C3CD0" w:rsidP="00B773F8">
      <w:pPr>
        <w:rPr>
          <w:b/>
          <w:bCs/>
        </w:rPr>
      </w:pPr>
    </w:p>
    <w:p w14:paraId="0625B79D" w14:textId="02C4028B" w:rsidR="00171304" w:rsidRPr="00F26866" w:rsidRDefault="0089476E" w:rsidP="00171304">
      <w:pPr>
        <w:jc w:val="center"/>
        <w:rPr>
          <w:b/>
          <w:bCs/>
          <w:color w:val="800080"/>
          <w:sz w:val="32"/>
          <w:szCs w:val="32"/>
          <w:u w:val="single"/>
        </w:rPr>
      </w:pPr>
      <w:r>
        <w:rPr>
          <w:b/>
          <w:bCs/>
          <w:color w:val="800080"/>
          <w:sz w:val="32"/>
          <w:szCs w:val="32"/>
          <w:u w:val="single"/>
        </w:rPr>
        <w:t>Jeudi</w:t>
      </w:r>
      <w:r w:rsidR="00F478CF">
        <w:rPr>
          <w:b/>
          <w:bCs/>
          <w:color w:val="800080"/>
          <w:sz w:val="32"/>
          <w:szCs w:val="32"/>
          <w:u w:val="single"/>
        </w:rPr>
        <w:t xml:space="preserve"> </w:t>
      </w:r>
      <w:r w:rsidR="00396876">
        <w:rPr>
          <w:b/>
          <w:bCs/>
          <w:color w:val="800080"/>
          <w:sz w:val="32"/>
          <w:szCs w:val="32"/>
          <w:u w:val="single"/>
        </w:rPr>
        <w:t>9 octobre</w:t>
      </w:r>
      <w:r w:rsidR="00F478CF">
        <w:rPr>
          <w:b/>
          <w:bCs/>
          <w:color w:val="800080"/>
          <w:sz w:val="32"/>
          <w:szCs w:val="32"/>
          <w:u w:val="single"/>
        </w:rPr>
        <w:t xml:space="preserve"> 2025 à 19h30</w:t>
      </w:r>
    </w:p>
    <w:p w14:paraId="69E934BE" w14:textId="77777777" w:rsidR="00F930E2" w:rsidRPr="00F930E2" w:rsidRDefault="00F930E2" w:rsidP="00171304">
      <w:pPr>
        <w:jc w:val="center"/>
        <w:rPr>
          <w:rFonts w:cs="Arial"/>
          <w:b/>
          <w:bCs/>
          <w:color w:val="7030A0"/>
        </w:rPr>
      </w:pPr>
    </w:p>
    <w:p w14:paraId="27B02F01" w14:textId="307190FB" w:rsidR="006D0C71" w:rsidRDefault="00A25268" w:rsidP="00C11701">
      <w:pPr>
        <w:jc w:val="center"/>
        <w:rPr>
          <w:rFonts w:cs="Arial"/>
          <w:b/>
          <w:bCs/>
          <w:color w:val="7030A0"/>
          <w:sz w:val="28"/>
          <w:szCs w:val="28"/>
        </w:rPr>
      </w:pPr>
      <w:r>
        <w:rPr>
          <w:rFonts w:cs="Arial"/>
          <w:b/>
          <w:bCs/>
          <w:color w:val="7030A0"/>
          <w:sz w:val="28"/>
          <w:szCs w:val="28"/>
        </w:rPr>
        <w:t xml:space="preserve">Salle </w:t>
      </w:r>
      <w:r w:rsidR="00AF0AD5">
        <w:rPr>
          <w:rFonts w:cs="Arial"/>
          <w:b/>
          <w:bCs/>
          <w:color w:val="7030A0"/>
          <w:sz w:val="28"/>
          <w:szCs w:val="28"/>
        </w:rPr>
        <w:t>Fleuri sis</w:t>
      </w:r>
      <w:r w:rsidR="00AB634D">
        <w:rPr>
          <w:rFonts w:cs="Arial"/>
          <w:b/>
          <w:bCs/>
          <w:color w:val="7030A0"/>
          <w:sz w:val="28"/>
          <w:szCs w:val="28"/>
        </w:rPr>
        <w:t>e</w:t>
      </w:r>
      <w:r w:rsidR="00AC63D9">
        <w:rPr>
          <w:rFonts w:cs="Arial"/>
          <w:b/>
          <w:bCs/>
          <w:color w:val="7030A0"/>
          <w:sz w:val="28"/>
          <w:szCs w:val="28"/>
        </w:rPr>
        <w:t xml:space="preserve">, </w:t>
      </w:r>
      <w:r w:rsidR="00AF0AD5">
        <w:rPr>
          <w:rFonts w:cs="Arial"/>
          <w:b/>
          <w:bCs/>
          <w:color w:val="7030A0"/>
          <w:sz w:val="28"/>
          <w:szCs w:val="28"/>
        </w:rPr>
        <w:t>Chemin de Savoie</w:t>
      </w:r>
      <w:r w:rsidR="00AC63D9">
        <w:rPr>
          <w:rFonts w:cs="Arial"/>
          <w:b/>
          <w:bCs/>
          <w:color w:val="7030A0"/>
          <w:sz w:val="28"/>
          <w:szCs w:val="28"/>
        </w:rPr>
        <w:t xml:space="preserve">, </w:t>
      </w:r>
      <w:r w:rsidR="00475389">
        <w:rPr>
          <w:rFonts w:cs="Arial"/>
          <w:b/>
          <w:bCs/>
          <w:color w:val="7030A0"/>
          <w:sz w:val="28"/>
          <w:szCs w:val="28"/>
        </w:rPr>
        <w:t xml:space="preserve">1268 </w:t>
      </w:r>
      <w:proofErr w:type="spellStart"/>
      <w:r w:rsidR="00475389">
        <w:rPr>
          <w:rFonts w:cs="Arial"/>
          <w:b/>
          <w:bCs/>
          <w:color w:val="7030A0"/>
          <w:sz w:val="28"/>
          <w:szCs w:val="28"/>
        </w:rPr>
        <w:t>Begnins</w:t>
      </w:r>
      <w:proofErr w:type="spellEnd"/>
    </w:p>
    <w:p w14:paraId="4669592C" w14:textId="77777777" w:rsidR="007C3CD0" w:rsidRDefault="007C3CD0" w:rsidP="00C11701">
      <w:pPr>
        <w:jc w:val="center"/>
        <w:rPr>
          <w:rFonts w:cs="Arial"/>
          <w:b/>
          <w:bCs/>
          <w:color w:val="7030A0"/>
          <w:sz w:val="28"/>
          <w:szCs w:val="28"/>
        </w:rPr>
      </w:pPr>
    </w:p>
    <w:p w14:paraId="38D469BE" w14:textId="77777777" w:rsidR="00A25268" w:rsidRPr="0058535D" w:rsidRDefault="00A25268" w:rsidP="00C11701">
      <w:pPr>
        <w:jc w:val="center"/>
        <w:rPr>
          <w:b/>
          <w:bCs/>
          <w:color w:val="7030A0"/>
          <w:sz w:val="28"/>
          <w:szCs w:val="28"/>
          <w:lang w:eastAsia="fr-FR"/>
        </w:rPr>
      </w:pPr>
    </w:p>
    <w:p w14:paraId="0625B7A3" w14:textId="180DB46B" w:rsidR="00B773F8" w:rsidRDefault="00B773F8" w:rsidP="00B773F8">
      <w:pPr>
        <w:pStyle w:val="Titre2"/>
        <w:jc w:val="both"/>
        <w:rPr>
          <w:b w:val="0"/>
          <w:bCs w:val="0"/>
          <w:szCs w:val="22"/>
          <w:lang w:val="fr-FR"/>
        </w:rPr>
      </w:pPr>
      <w:r w:rsidRPr="00800374">
        <w:rPr>
          <w:b w:val="0"/>
          <w:bCs w:val="0"/>
          <w:szCs w:val="22"/>
          <w:lang w:val="fr-FR"/>
        </w:rPr>
        <w:t>L’ordre du jour de cette séance est le suivant :</w:t>
      </w:r>
    </w:p>
    <w:p w14:paraId="4D4B5D58" w14:textId="77777777" w:rsidR="007C3CD0" w:rsidRPr="007C3CD0" w:rsidRDefault="007C3CD0" w:rsidP="007C3CD0">
      <w:pPr>
        <w:rPr>
          <w:lang w:val="fr-FR" w:eastAsia="fr-FR"/>
        </w:rPr>
      </w:pPr>
    </w:p>
    <w:p w14:paraId="0625B7A4" w14:textId="77777777" w:rsidR="00B773F8" w:rsidRPr="00800374" w:rsidRDefault="00B773F8" w:rsidP="00B773F8">
      <w:pPr>
        <w:jc w:val="both"/>
      </w:pPr>
    </w:p>
    <w:p w14:paraId="0625B7A6" w14:textId="66839315" w:rsidR="00B773F8" w:rsidRPr="00800374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  <w:jc w:val="both"/>
      </w:pPr>
      <w:r w:rsidRPr="00800374">
        <w:t>Appel</w:t>
      </w:r>
      <w:r w:rsidR="00AF1606" w:rsidRPr="00800374">
        <w:t>.</w:t>
      </w:r>
    </w:p>
    <w:p w14:paraId="52F829F3" w14:textId="77777777" w:rsidR="00D45356" w:rsidRDefault="00D45356" w:rsidP="00D45356">
      <w:pPr>
        <w:tabs>
          <w:tab w:val="left" w:pos="360"/>
        </w:tabs>
        <w:jc w:val="both"/>
      </w:pPr>
    </w:p>
    <w:p w14:paraId="693E9681" w14:textId="14777E35" w:rsidR="00617DA8" w:rsidRPr="00800374" w:rsidRDefault="00D45356" w:rsidP="00C718CA">
      <w:pPr>
        <w:pStyle w:val="Paragraphedeliste"/>
        <w:numPr>
          <w:ilvl w:val="0"/>
          <w:numId w:val="2"/>
        </w:numPr>
        <w:tabs>
          <w:tab w:val="left" w:pos="360"/>
        </w:tabs>
        <w:jc w:val="both"/>
      </w:pPr>
      <w:r>
        <w:t>Communication du bureau</w:t>
      </w:r>
    </w:p>
    <w:p w14:paraId="35F04935" w14:textId="77777777" w:rsidR="009F51D2" w:rsidRPr="00EF4B12" w:rsidRDefault="009F51D2" w:rsidP="00EF4B12">
      <w:pPr>
        <w:rPr>
          <w:lang w:val="fr-FR"/>
        </w:rPr>
      </w:pPr>
    </w:p>
    <w:p w14:paraId="05B79D01" w14:textId="39083295" w:rsidR="0056126B" w:rsidRPr="007D4394" w:rsidRDefault="00B773F8" w:rsidP="00571478">
      <w:pPr>
        <w:pStyle w:val="Paragraphedeliste"/>
        <w:numPr>
          <w:ilvl w:val="0"/>
          <w:numId w:val="2"/>
        </w:numPr>
        <w:tabs>
          <w:tab w:val="left" w:pos="360"/>
        </w:tabs>
        <w:jc w:val="both"/>
        <w:rPr>
          <w:rFonts w:cs="Arial"/>
        </w:rPr>
      </w:pPr>
      <w:r w:rsidRPr="0056126B">
        <w:t xml:space="preserve">Procès-verbal de la séance du </w:t>
      </w:r>
      <w:r w:rsidR="009923A2">
        <w:t>2</w:t>
      </w:r>
      <w:r w:rsidR="0076709E">
        <w:t xml:space="preserve">7 août </w:t>
      </w:r>
      <w:r w:rsidR="007D4394">
        <w:t>202</w:t>
      </w:r>
      <w:r w:rsidR="00107EDD">
        <w:t>5</w:t>
      </w:r>
    </w:p>
    <w:p w14:paraId="4E6A9AAE" w14:textId="77777777" w:rsidR="007D4394" w:rsidRPr="007D4394" w:rsidRDefault="007D4394" w:rsidP="007D4394">
      <w:pPr>
        <w:pStyle w:val="Paragraphedeliste"/>
        <w:rPr>
          <w:rFonts w:cs="Arial"/>
        </w:rPr>
      </w:pPr>
    </w:p>
    <w:p w14:paraId="2D3829BC" w14:textId="0DA60D4B" w:rsidR="003D0BF3" w:rsidRPr="00A1506A" w:rsidRDefault="003D0BF3" w:rsidP="003D0BF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A1506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Préavis no 1</w:t>
      </w:r>
      <w:r w:rsidR="00475389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9</w:t>
      </w:r>
      <w:r w:rsidRPr="00A1506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relatif</w:t>
      </w:r>
      <w:r w:rsidR="00475389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au budget de l’exercice 2026</w:t>
      </w:r>
    </w:p>
    <w:p w14:paraId="07A75693" w14:textId="77777777" w:rsidR="0056126B" w:rsidRPr="00A1506A" w:rsidRDefault="0056126B" w:rsidP="00107EDD">
      <w:pPr>
        <w:rPr>
          <w:rFonts w:cs="Arial"/>
        </w:rPr>
      </w:pPr>
    </w:p>
    <w:p w14:paraId="0625B7AC" w14:textId="6DD22691" w:rsidR="00B773F8" w:rsidRPr="00800374" w:rsidRDefault="00B773F8" w:rsidP="00FB7295">
      <w:pPr>
        <w:pStyle w:val="Paragraphedeliste"/>
        <w:numPr>
          <w:ilvl w:val="0"/>
          <w:numId w:val="2"/>
        </w:numPr>
      </w:pPr>
      <w:r w:rsidRPr="00800374">
        <w:t>Communications du comité de direction</w:t>
      </w:r>
      <w:r w:rsidR="00B15427" w:rsidRPr="00800374">
        <w:t>.</w:t>
      </w:r>
    </w:p>
    <w:p w14:paraId="321E6C1B" w14:textId="77777777" w:rsidR="002519CD" w:rsidRPr="00800374" w:rsidRDefault="002519CD" w:rsidP="002519CD">
      <w:pPr>
        <w:pStyle w:val="Paragraphedeliste"/>
      </w:pPr>
    </w:p>
    <w:p w14:paraId="0625B7AD" w14:textId="18911411" w:rsidR="00B773F8" w:rsidRDefault="00B773F8" w:rsidP="00C718CA">
      <w:pPr>
        <w:pStyle w:val="Paragraphedeliste"/>
        <w:numPr>
          <w:ilvl w:val="0"/>
          <w:numId w:val="2"/>
        </w:numPr>
        <w:tabs>
          <w:tab w:val="left" w:pos="360"/>
        </w:tabs>
      </w:pPr>
      <w:r w:rsidRPr="00800374">
        <w:t>Propositions individuelles et divers.</w:t>
      </w:r>
    </w:p>
    <w:p w14:paraId="47D85B77" w14:textId="77777777" w:rsidR="00904727" w:rsidRDefault="00904727" w:rsidP="00904727">
      <w:pPr>
        <w:pStyle w:val="Paragraphedeliste"/>
      </w:pPr>
    </w:p>
    <w:p w14:paraId="0B38D96E" w14:textId="77777777" w:rsidR="007C3CD0" w:rsidRDefault="007C3CD0" w:rsidP="00904727">
      <w:pPr>
        <w:pStyle w:val="Paragraphedeliste"/>
      </w:pPr>
    </w:p>
    <w:p w14:paraId="79D39F7C" w14:textId="77777777" w:rsidR="007C3CD0" w:rsidRDefault="007C3CD0" w:rsidP="00904727">
      <w:pPr>
        <w:pStyle w:val="Paragraphedeliste"/>
      </w:pPr>
    </w:p>
    <w:p w14:paraId="6BDBC8BF" w14:textId="77777777" w:rsidR="007C3CD0" w:rsidRDefault="007C3CD0" w:rsidP="00E56D7D"/>
    <w:p w14:paraId="1A813F93" w14:textId="77777777" w:rsidR="00904727" w:rsidRDefault="00904727" w:rsidP="00904727">
      <w:pPr>
        <w:tabs>
          <w:tab w:val="left" w:pos="360"/>
        </w:tabs>
      </w:pPr>
    </w:p>
    <w:p w14:paraId="430A4997" w14:textId="77777777" w:rsidR="00904727" w:rsidRDefault="00904727" w:rsidP="00904727">
      <w:pPr>
        <w:tabs>
          <w:tab w:val="left" w:pos="360"/>
        </w:tabs>
        <w:jc w:val="center"/>
      </w:pPr>
    </w:p>
    <w:p w14:paraId="6E07F6DC" w14:textId="5A7A9934" w:rsidR="00904727" w:rsidRDefault="00904727" w:rsidP="00904727">
      <w:pPr>
        <w:tabs>
          <w:tab w:val="left" w:pos="360"/>
        </w:tabs>
        <w:jc w:val="center"/>
      </w:pPr>
      <w:r>
        <w:t>AU NOM DU CONSEIL INTECOMMUNAL</w:t>
      </w:r>
    </w:p>
    <w:p w14:paraId="36E124FA" w14:textId="77777777" w:rsidR="00904727" w:rsidRDefault="00904727" w:rsidP="00904727">
      <w:pPr>
        <w:tabs>
          <w:tab w:val="left" w:pos="360"/>
        </w:tabs>
      </w:pPr>
    </w:p>
    <w:p w14:paraId="1CA3F038" w14:textId="3A627F09" w:rsidR="00904727" w:rsidRDefault="00904727" w:rsidP="00904727">
      <w:pPr>
        <w:tabs>
          <w:tab w:val="left" w:pos="360"/>
        </w:tabs>
        <w:ind w:left="2410"/>
      </w:pPr>
      <w:r>
        <w:t>Le Président</w:t>
      </w:r>
      <w:r>
        <w:tab/>
      </w:r>
      <w:r>
        <w:tab/>
      </w:r>
      <w:r>
        <w:tab/>
        <w:t>La secrétaire</w:t>
      </w:r>
      <w:r>
        <w:br/>
      </w:r>
      <w:r w:rsidR="007D4394">
        <w:br/>
      </w:r>
      <w:r>
        <w:br/>
      </w:r>
      <w:r>
        <w:br/>
        <w:t>D. Richard</w:t>
      </w:r>
      <w:r>
        <w:tab/>
      </w:r>
      <w:r>
        <w:tab/>
      </w:r>
      <w:r>
        <w:tab/>
      </w:r>
      <w:r>
        <w:tab/>
      </w:r>
      <w:r w:rsidR="007C3CD0">
        <w:t>T. Ricci</w:t>
      </w:r>
    </w:p>
    <w:p w14:paraId="29ED1F39" w14:textId="76812C4E" w:rsidR="00A43AC0" w:rsidRDefault="00A43AC0" w:rsidP="00F930E2">
      <w:pPr>
        <w:tabs>
          <w:tab w:val="left" w:pos="360"/>
        </w:tabs>
        <w:jc w:val="center"/>
      </w:pPr>
    </w:p>
    <w:p w14:paraId="03CD8777" w14:textId="77777777" w:rsidR="007D4394" w:rsidRDefault="007D4394" w:rsidP="00E56D7D">
      <w:pPr>
        <w:tabs>
          <w:tab w:val="left" w:pos="360"/>
        </w:tabs>
      </w:pPr>
    </w:p>
    <w:p w14:paraId="200E593F" w14:textId="77777777" w:rsidR="00E56D7D" w:rsidRDefault="00E56D7D" w:rsidP="00E56D7D">
      <w:pPr>
        <w:tabs>
          <w:tab w:val="left" w:pos="360"/>
        </w:tabs>
      </w:pPr>
    </w:p>
    <w:p w14:paraId="67F7B99D" w14:textId="77777777" w:rsidR="00E56D7D" w:rsidRDefault="00E56D7D" w:rsidP="00E56D7D">
      <w:pPr>
        <w:tabs>
          <w:tab w:val="left" w:pos="360"/>
        </w:tabs>
      </w:pPr>
    </w:p>
    <w:p w14:paraId="5161DA2F" w14:textId="77777777" w:rsidR="007C3CD0" w:rsidRDefault="007C3CD0" w:rsidP="00F930E2">
      <w:pPr>
        <w:tabs>
          <w:tab w:val="left" w:pos="360"/>
        </w:tabs>
        <w:jc w:val="center"/>
      </w:pPr>
    </w:p>
    <w:tbl>
      <w:tblPr>
        <w:tblW w:w="8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824"/>
      </w:tblGrid>
      <w:tr w:rsidR="00B773F8" w:rsidRPr="002D6791" w14:paraId="0625B7BF" w14:textId="77777777" w:rsidTr="0058535D">
        <w:trPr>
          <w:trHeight w:val="639"/>
        </w:trPr>
        <w:tc>
          <w:tcPr>
            <w:tcW w:w="1346" w:type="dxa"/>
          </w:tcPr>
          <w:p w14:paraId="0625B7BC" w14:textId="77777777" w:rsidR="00B773F8" w:rsidRPr="002D53BB" w:rsidRDefault="00B773F8" w:rsidP="00624357">
            <w:pPr>
              <w:rPr>
                <w:u w:val="single"/>
              </w:rPr>
            </w:pPr>
            <w:r w:rsidRPr="002D53BB">
              <w:rPr>
                <w:u w:val="single"/>
              </w:rPr>
              <w:t>Annexe</w:t>
            </w:r>
            <w:r w:rsidR="00E55CF8" w:rsidRPr="002D53BB">
              <w:rPr>
                <w:u w:val="single"/>
              </w:rPr>
              <w:t>s</w:t>
            </w:r>
            <w:r w:rsidRPr="002D53BB">
              <w:t xml:space="preserve"> :</w:t>
            </w:r>
          </w:p>
        </w:tc>
        <w:tc>
          <w:tcPr>
            <w:tcW w:w="6824" w:type="dxa"/>
          </w:tcPr>
          <w:p w14:paraId="62903B6B" w14:textId="164472FF" w:rsidR="00171304" w:rsidRDefault="006D0C71" w:rsidP="00E55CF8">
            <w:r w:rsidRPr="0056126B">
              <w:t>Préavis N°</w:t>
            </w:r>
            <w:r w:rsidR="007926B7" w:rsidRPr="0056126B">
              <w:t>1</w:t>
            </w:r>
            <w:r w:rsidR="00FC7040">
              <w:t>9</w:t>
            </w:r>
          </w:p>
          <w:p w14:paraId="1DDA66B5" w14:textId="089DFFF8" w:rsidR="00FC7040" w:rsidRDefault="00FC7040" w:rsidP="00E55CF8">
            <w:r>
              <w:t xml:space="preserve">Budget </w:t>
            </w:r>
            <w:r w:rsidR="00AB634D">
              <w:t>–</w:t>
            </w:r>
            <w:r w:rsidR="00B02219">
              <w:t xml:space="preserve"> </w:t>
            </w:r>
            <w:r w:rsidR="00AB634D">
              <w:t>P</w:t>
            </w:r>
            <w:r w:rsidR="00B02219">
              <w:t>articipation</w:t>
            </w:r>
            <w:r w:rsidR="00AB634D">
              <w:t xml:space="preserve"> 2026</w:t>
            </w:r>
          </w:p>
          <w:p w14:paraId="45C27FC7" w14:textId="57BD17FE" w:rsidR="00B02219" w:rsidRDefault="00B02219" w:rsidP="00E55CF8">
            <w:r>
              <w:t>Budget 2026</w:t>
            </w:r>
          </w:p>
          <w:p w14:paraId="08835262" w14:textId="7C277003" w:rsidR="00D34F60" w:rsidRPr="0056126B" w:rsidRDefault="00D34F60" w:rsidP="00E55CF8"/>
          <w:p w14:paraId="0625B7BE" w14:textId="7CF9174C" w:rsidR="0056126B" w:rsidRPr="002D53BB" w:rsidRDefault="0056126B" w:rsidP="00432983"/>
        </w:tc>
      </w:tr>
    </w:tbl>
    <w:p w14:paraId="57F40581" w14:textId="77777777" w:rsidR="006D0C71" w:rsidRDefault="006D0C71"/>
    <w:p w14:paraId="25425690" w14:textId="525A374E" w:rsidR="002E5BE1" w:rsidRPr="004D7206" w:rsidRDefault="00316A4B">
      <w:pPr>
        <w:rPr>
          <w:sz w:val="24"/>
          <w:szCs w:val="24"/>
        </w:rPr>
      </w:pPr>
      <w:r>
        <w:t xml:space="preserve">Longirod, </w:t>
      </w:r>
      <w:r w:rsidR="00475389">
        <w:t xml:space="preserve">le </w:t>
      </w:r>
      <w:r w:rsidR="00FC7040">
        <w:t>17 septembre 2026</w:t>
      </w:r>
    </w:p>
    <w:sectPr w:rsidR="002E5BE1" w:rsidRPr="004D7206" w:rsidSect="00A632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57E2"/>
    <w:multiLevelType w:val="hybridMultilevel"/>
    <w:tmpl w:val="7B68EB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254B"/>
    <w:multiLevelType w:val="hybridMultilevel"/>
    <w:tmpl w:val="7E308F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59D"/>
    <w:multiLevelType w:val="hybridMultilevel"/>
    <w:tmpl w:val="22B496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4720">
    <w:abstractNumId w:val="0"/>
  </w:num>
  <w:num w:numId="2" w16cid:durableId="2090421724">
    <w:abstractNumId w:val="1"/>
  </w:num>
  <w:num w:numId="3" w16cid:durableId="413475941">
    <w:abstractNumId w:val="2"/>
  </w:num>
  <w:num w:numId="4" w16cid:durableId="1717387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F8"/>
    <w:rsid w:val="0002478F"/>
    <w:rsid w:val="0005636E"/>
    <w:rsid w:val="00060343"/>
    <w:rsid w:val="0006655B"/>
    <w:rsid w:val="000775E0"/>
    <w:rsid w:val="00086F21"/>
    <w:rsid w:val="000A5828"/>
    <w:rsid w:val="000F357E"/>
    <w:rsid w:val="00104184"/>
    <w:rsid w:val="001071FB"/>
    <w:rsid w:val="00107EDD"/>
    <w:rsid w:val="001159F3"/>
    <w:rsid w:val="00126CCF"/>
    <w:rsid w:val="001350B5"/>
    <w:rsid w:val="00137ADC"/>
    <w:rsid w:val="00161AF7"/>
    <w:rsid w:val="001648F5"/>
    <w:rsid w:val="001706F9"/>
    <w:rsid w:val="00171304"/>
    <w:rsid w:val="00171E8D"/>
    <w:rsid w:val="00174707"/>
    <w:rsid w:val="00184033"/>
    <w:rsid w:val="00194C84"/>
    <w:rsid w:val="0019662D"/>
    <w:rsid w:val="001E3C95"/>
    <w:rsid w:val="001E7835"/>
    <w:rsid w:val="001F76B7"/>
    <w:rsid w:val="00220F2F"/>
    <w:rsid w:val="00232AFF"/>
    <w:rsid w:val="002406A8"/>
    <w:rsid w:val="002519CD"/>
    <w:rsid w:val="00255EB3"/>
    <w:rsid w:val="002602EB"/>
    <w:rsid w:val="00267555"/>
    <w:rsid w:val="00271FBA"/>
    <w:rsid w:val="0029108E"/>
    <w:rsid w:val="002972D2"/>
    <w:rsid w:val="002C58E6"/>
    <w:rsid w:val="002D53BB"/>
    <w:rsid w:val="002E120E"/>
    <w:rsid w:val="002E5BE1"/>
    <w:rsid w:val="002F70F2"/>
    <w:rsid w:val="00303C6F"/>
    <w:rsid w:val="00316A4B"/>
    <w:rsid w:val="00321C14"/>
    <w:rsid w:val="00347116"/>
    <w:rsid w:val="00347D65"/>
    <w:rsid w:val="003605BB"/>
    <w:rsid w:val="00360ED4"/>
    <w:rsid w:val="00367208"/>
    <w:rsid w:val="00382824"/>
    <w:rsid w:val="00396876"/>
    <w:rsid w:val="003A1141"/>
    <w:rsid w:val="003A5664"/>
    <w:rsid w:val="003B1469"/>
    <w:rsid w:val="003B2F50"/>
    <w:rsid w:val="003B4AD1"/>
    <w:rsid w:val="003D0535"/>
    <w:rsid w:val="003D0BF3"/>
    <w:rsid w:val="003E18EF"/>
    <w:rsid w:val="003E5B4A"/>
    <w:rsid w:val="003F6D46"/>
    <w:rsid w:val="004039B0"/>
    <w:rsid w:val="00407618"/>
    <w:rsid w:val="00407E6F"/>
    <w:rsid w:val="00410F86"/>
    <w:rsid w:val="004142F8"/>
    <w:rsid w:val="00414B13"/>
    <w:rsid w:val="00421C16"/>
    <w:rsid w:val="00432073"/>
    <w:rsid w:val="00432395"/>
    <w:rsid w:val="00432983"/>
    <w:rsid w:val="00436CDC"/>
    <w:rsid w:val="00455687"/>
    <w:rsid w:val="00475389"/>
    <w:rsid w:val="00475578"/>
    <w:rsid w:val="00484C97"/>
    <w:rsid w:val="004B0D7F"/>
    <w:rsid w:val="004B1D52"/>
    <w:rsid w:val="004D7206"/>
    <w:rsid w:val="004E2C96"/>
    <w:rsid w:val="004E5F56"/>
    <w:rsid w:val="004F174D"/>
    <w:rsid w:val="00511A3D"/>
    <w:rsid w:val="005332FA"/>
    <w:rsid w:val="00554DEE"/>
    <w:rsid w:val="0056126B"/>
    <w:rsid w:val="00570D85"/>
    <w:rsid w:val="00576A5B"/>
    <w:rsid w:val="0058535D"/>
    <w:rsid w:val="0059571C"/>
    <w:rsid w:val="005B4EED"/>
    <w:rsid w:val="005C1034"/>
    <w:rsid w:val="005C2C9F"/>
    <w:rsid w:val="005F7434"/>
    <w:rsid w:val="00607009"/>
    <w:rsid w:val="00617DA8"/>
    <w:rsid w:val="00621EED"/>
    <w:rsid w:val="00624357"/>
    <w:rsid w:val="00637107"/>
    <w:rsid w:val="00646580"/>
    <w:rsid w:val="00667F8F"/>
    <w:rsid w:val="00677AFD"/>
    <w:rsid w:val="0069057E"/>
    <w:rsid w:val="006B3F1F"/>
    <w:rsid w:val="006C0B81"/>
    <w:rsid w:val="006C391B"/>
    <w:rsid w:val="006D0C71"/>
    <w:rsid w:val="006D4F73"/>
    <w:rsid w:val="006E2D98"/>
    <w:rsid w:val="006F2440"/>
    <w:rsid w:val="006F6EBE"/>
    <w:rsid w:val="00705FD5"/>
    <w:rsid w:val="00707BD4"/>
    <w:rsid w:val="00722F84"/>
    <w:rsid w:val="00726C06"/>
    <w:rsid w:val="007360C4"/>
    <w:rsid w:val="00754067"/>
    <w:rsid w:val="0076709E"/>
    <w:rsid w:val="00773720"/>
    <w:rsid w:val="007926B7"/>
    <w:rsid w:val="007A5A4C"/>
    <w:rsid w:val="007B220E"/>
    <w:rsid w:val="007B321E"/>
    <w:rsid w:val="007B712E"/>
    <w:rsid w:val="007B7C5A"/>
    <w:rsid w:val="007C3CD0"/>
    <w:rsid w:val="007D4394"/>
    <w:rsid w:val="007E233B"/>
    <w:rsid w:val="007E5754"/>
    <w:rsid w:val="007F7298"/>
    <w:rsid w:val="00800374"/>
    <w:rsid w:val="00823581"/>
    <w:rsid w:val="00826FB2"/>
    <w:rsid w:val="00836E78"/>
    <w:rsid w:val="00837AF7"/>
    <w:rsid w:val="0084418A"/>
    <w:rsid w:val="00852561"/>
    <w:rsid w:val="0085662C"/>
    <w:rsid w:val="00872473"/>
    <w:rsid w:val="0088778B"/>
    <w:rsid w:val="00890FAF"/>
    <w:rsid w:val="0089244C"/>
    <w:rsid w:val="0089476E"/>
    <w:rsid w:val="008A30E1"/>
    <w:rsid w:val="008B2711"/>
    <w:rsid w:val="008E0CE4"/>
    <w:rsid w:val="008E2270"/>
    <w:rsid w:val="008E3A67"/>
    <w:rsid w:val="008E701C"/>
    <w:rsid w:val="00904727"/>
    <w:rsid w:val="00930265"/>
    <w:rsid w:val="009361AF"/>
    <w:rsid w:val="009531D1"/>
    <w:rsid w:val="00963E34"/>
    <w:rsid w:val="00966154"/>
    <w:rsid w:val="00975FA2"/>
    <w:rsid w:val="00990BDA"/>
    <w:rsid w:val="009923A2"/>
    <w:rsid w:val="009C7F23"/>
    <w:rsid w:val="009D620C"/>
    <w:rsid w:val="009E3311"/>
    <w:rsid w:val="009F51D2"/>
    <w:rsid w:val="009F6B0B"/>
    <w:rsid w:val="00A00E46"/>
    <w:rsid w:val="00A11223"/>
    <w:rsid w:val="00A12CEB"/>
    <w:rsid w:val="00A1506A"/>
    <w:rsid w:val="00A25268"/>
    <w:rsid w:val="00A25C50"/>
    <w:rsid w:val="00A40592"/>
    <w:rsid w:val="00A43AC0"/>
    <w:rsid w:val="00A5409F"/>
    <w:rsid w:val="00A63218"/>
    <w:rsid w:val="00A65439"/>
    <w:rsid w:val="00A86BDF"/>
    <w:rsid w:val="00AB634D"/>
    <w:rsid w:val="00AC63D9"/>
    <w:rsid w:val="00AF0AD5"/>
    <w:rsid w:val="00AF1606"/>
    <w:rsid w:val="00AF4301"/>
    <w:rsid w:val="00B02219"/>
    <w:rsid w:val="00B07FDC"/>
    <w:rsid w:val="00B13D07"/>
    <w:rsid w:val="00B15427"/>
    <w:rsid w:val="00B25A49"/>
    <w:rsid w:val="00B42DB5"/>
    <w:rsid w:val="00B50A14"/>
    <w:rsid w:val="00B773F8"/>
    <w:rsid w:val="00B97C26"/>
    <w:rsid w:val="00BD15E3"/>
    <w:rsid w:val="00BD4893"/>
    <w:rsid w:val="00BD6D0B"/>
    <w:rsid w:val="00BE0EA6"/>
    <w:rsid w:val="00BE1FD4"/>
    <w:rsid w:val="00C11701"/>
    <w:rsid w:val="00C50F5D"/>
    <w:rsid w:val="00C510BD"/>
    <w:rsid w:val="00C535C4"/>
    <w:rsid w:val="00C55442"/>
    <w:rsid w:val="00C66D57"/>
    <w:rsid w:val="00C718CA"/>
    <w:rsid w:val="00C736C1"/>
    <w:rsid w:val="00C84C4D"/>
    <w:rsid w:val="00C92D7B"/>
    <w:rsid w:val="00CA5906"/>
    <w:rsid w:val="00CC519E"/>
    <w:rsid w:val="00D01272"/>
    <w:rsid w:val="00D058B9"/>
    <w:rsid w:val="00D232DE"/>
    <w:rsid w:val="00D25434"/>
    <w:rsid w:val="00D31795"/>
    <w:rsid w:val="00D34F60"/>
    <w:rsid w:val="00D412C5"/>
    <w:rsid w:val="00D45356"/>
    <w:rsid w:val="00D716F8"/>
    <w:rsid w:val="00D75731"/>
    <w:rsid w:val="00DA418C"/>
    <w:rsid w:val="00DC4F1E"/>
    <w:rsid w:val="00DD3FAD"/>
    <w:rsid w:val="00DE404D"/>
    <w:rsid w:val="00DF4495"/>
    <w:rsid w:val="00DF459F"/>
    <w:rsid w:val="00DF781E"/>
    <w:rsid w:val="00E1139E"/>
    <w:rsid w:val="00E3549C"/>
    <w:rsid w:val="00E4420D"/>
    <w:rsid w:val="00E52294"/>
    <w:rsid w:val="00E55802"/>
    <w:rsid w:val="00E55CF8"/>
    <w:rsid w:val="00E56D7D"/>
    <w:rsid w:val="00E63163"/>
    <w:rsid w:val="00E741A5"/>
    <w:rsid w:val="00E771C7"/>
    <w:rsid w:val="00E9209E"/>
    <w:rsid w:val="00EB06DA"/>
    <w:rsid w:val="00EE331D"/>
    <w:rsid w:val="00EF4B12"/>
    <w:rsid w:val="00F008DD"/>
    <w:rsid w:val="00F207C4"/>
    <w:rsid w:val="00F21994"/>
    <w:rsid w:val="00F260DC"/>
    <w:rsid w:val="00F26866"/>
    <w:rsid w:val="00F355B3"/>
    <w:rsid w:val="00F478CF"/>
    <w:rsid w:val="00F8448F"/>
    <w:rsid w:val="00F930E2"/>
    <w:rsid w:val="00FA76D8"/>
    <w:rsid w:val="00FB5FE4"/>
    <w:rsid w:val="00FC26B1"/>
    <w:rsid w:val="00FC6321"/>
    <w:rsid w:val="00FC7040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B790"/>
  <w15:docId w15:val="{C708005D-761C-42F1-817F-A8DD320C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773F8"/>
    <w:pPr>
      <w:keepNext/>
      <w:jc w:val="center"/>
      <w:outlineLvl w:val="0"/>
    </w:pPr>
    <w:rPr>
      <w:rFonts w:eastAsia="Times New Roman" w:cs="Times New Roman"/>
      <w:b/>
      <w:bCs/>
      <w:sz w:val="36"/>
      <w:szCs w:val="20"/>
      <w:u w:val="single"/>
      <w:lang w:val="en-GB" w:eastAsia="fr-FR"/>
    </w:rPr>
  </w:style>
  <w:style w:type="paragraph" w:styleId="Titre2">
    <w:name w:val="heading 2"/>
    <w:basedOn w:val="Normal"/>
    <w:next w:val="Normal"/>
    <w:link w:val="Titre2Car"/>
    <w:qFormat/>
    <w:rsid w:val="00B773F8"/>
    <w:pPr>
      <w:keepNext/>
      <w:outlineLvl w:val="1"/>
    </w:pPr>
    <w:rPr>
      <w:rFonts w:eastAsia="Times New Roman" w:cs="Times New Roman"/>
      <w:b/>
      <w:bCs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3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3F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773F8"/>
    <w:rPr>
      <w:rFonts w:eastAsia="Times New Roman" w:cs="Times New Roman"/>
      <w:b/>
      <w:bCs/>
      <w:sz w:val="36"/>
      <w:szCs w:val="20"/>
      <w:u w:val="single"/>
      <w:lang w:val="en-GB" w:eastAsia="fr-FR"/>
    </w:rPr>
  </w:style>
  <w:style w:type="character" w:customStyle="1" w:styleId="Titre2Car">
    <w:name w:val="Titre 2 Car"/>
    <w:basedOn w:val="Policepardfaut"/>
    <w:link w:val="Titre2"/>
    <w:rsid w:val="00B773F8"/>
    <w:rPr>
      <w:rFonts w:eastAsia="Times New Roman" w:cs="Times New Roman"/>
      <w:b/>
      <w:bCs/>
      <w:szCs w:val="20"/>
      <w:lang w:val="en-GB" w:eastAsia="fr-FR"/>
    </w:rPr>
  </w:style>
  <w:style w:type="table" w:styleId="Grilledutableau">
    <w:name w:val="Table Grid"/>
    <w:basedOn w:val="TableauNormal"/>
    <w:uiPriority w:val="59"/>
    <w:rsid w:val="001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0F2F"/>
    <w:pPr>
      <w:ind w:left="720"/>
      <w:contextualSpacing/>
    </w:pPr>
  </w:style>
  <w:style w:type="paragraph" w:customStyle="1" w:styleId="xmsonormal">
    <w:name w:val="x_msonormal"/>
    <w:basedOn w:val="Normal"/>
    <w:rsid w:val="003D0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A5B5B3D70344F819BD0545F87E0AD" ma:contentTypeVersion="7" ma:contentTypeDescription="Create a new document." ma:contentTypeScope="" ma:versionID="37c93370fbb0247cd1e5ae4448cede02">
  <xsd:schema xmlns:xsd="http://www.w3.org/2001/XMLSchema" xmlns:xs="http://www.w3.org/2001/XMLSchema" xmlns:p="http://schemas.microsoft.com/office/2006/metadata/properties" xmlns:ns2="972450b8-9520-4215-b6fc-f7a18c089757" targetNamespace="http://schemas.microsoft.com/office/2006/metadata/properties" ma:root="true" ma:fieldsID="73f62f9b7d557677c31a01a14edde7d2" ns2:_="">
    <xsd:import namespace="972450b8-9520-4215-b6fc-f7a18c089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450b8-9520-4215-b6fc-f7a18c089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A495-DDC9-4031-AECA-6EEABBABAA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37A062-F537-468B-81B0-7981B97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450b8-9520-4215-b6fc-f7a18c089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E0756-2A38-4C42-A620-480D3FAC2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dga. gaiani</dc:creator>
  <cp:lastModifiedBy>tanja ricci</cp:lastModifiedBy>
  <cp:revision>9</cp:revision>
  <cp:lastPrinted>2025-08-04T05:05:00Z</cp:lastPrinted>
  <dcterms:created xsi:type="dcterms:W3CDTF">2025-09-17T10:21:00Z</dcterms:created>
  <dcterms:modified xsi:type="dcterms:W3CDTF">2025-09-17T10:32:00Z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0x010100456A5B5B3D70344F819BD0545F87E0AD</vt:lpwstr>
  </property>
</Properties>
</file>